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050" w:rsidRDefault="00843050" w:rsidP="009E0DD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2200" cy="8487657"/>
            <wp:effectExtent l="0" t="0" r="0" b="8890"/>
            <wp:docPr id="1" name="Рисунок 1" descr="C:\Users\user\Desktop\Сай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903" cy="848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050" w:rsidRDefault="00843050" w:rsidP="009E0DDD">
      <w:pPr>
        <w:spacing w:after="0" w:line="240" w:lineRule="auto"/>
        <w:rPr>
          <w:rFonts w:ascii="Times New Roman" w:hAnsi="Times New Roman" w:cs="Times New Roman"/>
          <w:b/>
        </w:rPr>
      </w:pPr>
    </w:p>
    <w:p w:rsidR="00843050" w:rsidRDefault="00843050" w:rsidP="009E0DDD">
      <w:pPr>
        <w:spacing w:after="0" w:line="240" w:lineRule="auto"/>
        <w:rPr>
          <w:rFonts w:ascii="Times New Roman" w:hAnsi="Times New Roman" w:cs="Times New Roman"/>
          <w:b/>
        </w:rPr>
      </w:pPr>
    </w:p>
    <w:p w:rsidR="00843050" w:rsidRDefault="00843050" w:rsidP="009E0DDD">
      <w:pPr>
        <w:spacing w:after="0" w:line="240" w:lineRule="auto"/>
        <w:rPr>
          <w:rFonts w:ascii="Times New Roman" w:hAnsi="Times New Roman" w:cs="Times New Roman"/>
          <w:b/>
        </w:rPr>
      </w:pPr>
    </w:p>
    <w:p w:rsidR="00843050" w:rsidRDefault="00843050" w:rsidP="009E0DDD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843050" w:rsidRDefault="00843050" w:rsidP="009E0DDD">
      <w:pPr>
        <w:spacing w:after="0" w:line="240" w:lineRule="auto"/>
        <w:rPr>
          <w:rFonts w:ascii="Times New Roman" w:hAnsi="Times New Roman" w:cs="Times New Roman"/>
          <w:b/>
        </w:rPr>
      </w:pPr>
    </w:p>
    <w:p w:rsidR="00843050" w:rsidRDefault="00843050" w:rsidP="009E0DDD">
      <w:pPr>
        <w:spacing w:after="0" w:line="240" w:lineRule="auto"/>
        <w:rPr>
          <w:rFonts w:ascii="Times New Roman" w:hAnsi="Times New Roman" w:cs="Times New Roman"/>
          <w:b/>
        </w:rPr>
      </w:pP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  <w:b/>
        </w:rPr>
      </w:pPr>
      <w:r w:rsidRPr="009E0DDD">
        <w:rPr>
          <w:rFonts w:ascii="Times New Roman" w:hAnsi="Times New Roman" w:cs="Times New Roman"/>
          <w:b/>
        </w:rPr>
        <w:t>1. ОБЩИЕ ПОЛОЖЕНИЯ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1.1. А</w:t>
      </w:r>
      <w:r>
        <w:rPr>
          <w:rFonts w:ascii="Times New Roman" w:hAnsi="Times New Roman" w:cs="Times New Roman"/>
        </w:rPr>
        <w:t>ттестация сотрудников МБДОУ Орловского детского сада «Ласточка</w:t>
      </w:r>
      <w:r w:rsidRPr="009E0DDD">
        <w:rPr>
          <w:rFonts w:ascii="Times New Roman" w:hAnsi="Times New Roman" w:cs="Times New Roman"/>
        </w:rPr>
        <w:t xml:space="preserve">» </w:t>
      </w:r>
      <w:proofErr w:type="spellStart"/>
      <w:r w:rsidRPr="009E0DDD">
        <w:rPr>
          <w:rFonts w:ascii="Times New Roman" w:hAnsi="Times New Roman" w:cs="Times New Roman"/>
        </w:rPr>
        <w:t>Лаишевского</w:t>
      </w:r>
      <w:proofErr w:type="spell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муниципального района РТ (далее – Организация) - это проводимая </w:t>
      </w:r>
      <w:proofErr w:type="gramStart"/>
      <w:r w:rsidRPr="009E0DDD">
        <w:rPr>
          <w:rFonts w:ascii="Times New Roman" w:hAnsi="Times New Roman" w:cs="Times New Roman"/>
        </w:rPr>
        <w:t>в</w:t>
      </w:r>
      <w:proofErr w:type="gramEnd"/>
      <w:r w:rsidRPr="009E0DDD">
        <w:rPr>
          <w:rFonts w:ascii="Times New Roman" w:hAnsi="Times New Roman" w:cs="Times New Roman"/>
        </w:rPr>
        <w:t xml:space="preserve"> установленном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законодательством </w:t>
      </w:r>
      <w:proofErr w:type="gramStart"/>
      <w:r w:rsidRPr="009E0DDD">
        <w:rPr>
          <w:rFonts w:ascii="Times New Roman" w:hAnsi="Times New Roman" w:cs="Times New Roman"/>
        </w:rPr>
        <w:t>порядке</w:t>
      </w:r>
      <w:proofErr w:type="gramEnd"/>
      <w:r w:rsidRPr="009E0DDD">
        <w:rPr>
          <w:rFonts w:ascii="Times New Roman" w:hAnsi="Times New Roman" w:cs="Times New Roman"/>
        </w:rPr>
        <w:t xml:space="preserve"> оценка результатов деятельности и определение деловых качеств и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квалификации сотрудников с целью выявления их соответствия занимаемой должности, а также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возможности дальнейшего служебного продвижения.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1.2. Аттестации подлежат все категории сотрудников Организации, </w:t>
      </w:r>
      <w:proofErr w:type="gramStart"/>
      <w:r w:rsidRPr="009E0DDD">
        <w:rPr>
          <w:rFonts w:ascii="Times New Roman" w:hAnsi="Times New Roman" w:cs="Times New Roman"/>
        </w:rPr>
        <w:t>кроме</w:t>
      </w:r>
      <w:proofErr w:type="gramEnd"/>
      <w:r w:rsidRPr="009E0DDD">
        <w:rPr>
          <w:rFonts w:ascii="Times New Roman" w:hAnsi="Times New Roman" w:cs="Times New Roman"/>
        </w:rPr>
        <w:t xml:space="preserve"> указанных в п. 1.5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данного Положения.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1.3. Аттестация проводится 1 раз в 5 лет.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 1.4. Аттестация призвана способствовать совершенствованию деятельности Организации в сфере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подбора, повышения квалификации и расстановки кадров, определению уровня их профессиональной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подготовки и соответствия занимаемой должности, а также решению вопроса о присвоении сотруднику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квалификационной категории.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1.5. Аттестации не подлежат: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- сотрудники, проработавшие в Организации менее года.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E0DDD">
        <w:rPr>
          <w:rFonts w:ascii="Times New Roman" w:hAnsi="Times New Roman" w:cs="Times New Roman"/>
        </w:rPr>
        <w:t>Не могут быть уволены вследствие несоответствия занимаемой должности или выполняемой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E0DDD">
        <w:rPr>
          <w:rFonts w:ascii="Times New Roman" w:hAnsi="Times New Roman" w:cs="Times New Roman"/>
        </w:rPr>
        <w:t>работе по результатам аттестации следующие работники (ст. 261 Трудового кодекса Российской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E0DDD">
        <w:rPr>
          <w:rFonts w:ascii="Times New Roman" w:hAnsi="Times New Roman" w:cs="Times New Roman"/>
        </w:rPr>
        <w:t>Федерации), а именно: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- беременные женщины;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- женщины, находящиеся в отпуске по уходу за ребенком;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- женщины, имеющие детей в возрасте до трех лет;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E0DDD">
        <w:rPr>
          <w:rFonts w:ascii="Times New Roman" w:hAnsi="Times New Roman" w:cs="Times New Roman"/>
        </w:rPr>
        <w:t>- одинокие матери, воспитывающие ребенка в возрасте до 14 лет (ребенка-инвалида в возрасте до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E0DDD">
        <w:rPr>
          <w:rFonts w:ascii="Times New Roman" w:hAnsi="Times New Roman" w:cs="Times New Roman"/>
        </w:rPr>
        <w:t>18 лет);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E0DDD">
        <w:rPr>
          <w:rFonts w:ascii="Times New Roman" w:hAnsi="Times New Roman" w:cs="Times New Roman"/>
        </w:rPr>
        <w:t>- другие лица, воспитывающие ребенка в возрасте до 14 лет (ребенка-инвалида в возрасте до 18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лет) без матери.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1.5.1. Аттестация указанных сотрудников проводится не ранее чем через год после выхода </w:t>
      </w:r>
      <w:proofErr w:type="gramStart"/>
      <w:r w:rsidRPr="009E0DDD">
        <w:rPr>
          <w:rFonts w:ascii="Times New Roman" w:hAnsi="Times New Roman" w:cs="Times New Roman"/>
        </w:rPr>
        <w:t>из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отпуска или в течение года с момента присвоения им квалификационной категории, назначения </w:t>
      </w:r>
      <w:proofErr w:type="gramStart"/>
      <w:r w:rsidRPr="009E0DDD">
        <w:rPr>
          <w:rFonts w:ascii="Times New Roman" w:hAnsi="Times New Roman" w:cs="Times New Roman"/>
        </w:rPr>
        <w:t>на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должность и по конкурсу, после сдачи квалификационного тестирования, окончания курсов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повышения квалификации или переподготовки.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  <w:b/>
        </w:rPr>
      </w:pPr>
      <w:r w:rsidRPr="009E0DDD">
        <w:rPr>
          <w:rFonts w:ascii="Times New Roman" w:hAnsi="Times New Roman" w:cs="Times New Roman"/>
          <w:b/>
        </w:rPr>
        <w:t>2. АТТЕСТАЦИОННАЯ КОМИССИЯ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2.1. Образование и состав аттестационной комиссии.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2.1.1. Аттестационная комиссия состоит из председателя, заместителя председателя, секретаря и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членов комиссии. Количественный и персональный состав аттестационной комиссии, сроки и порядок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ее работы утверждаются приказом руководителя Организации.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В соответствии со ст. 82 Трудового кодекса Российской Федерации при проведении аттестации,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E0DDD">
        <w:rPr>
          <w:rFonts w:ascii="Times New Roman" w:hAnsi="Times New Roman" w:cs="Times New Roman"/>
        </w:rPr>
        <w:t>которая</w:t>
      </w:r>
      <w:proofErr w:type="gramEnd"/>
      <w:r w:rsidRPr="009E0DDD">
        <w:rPr>
          <w:rFonts w:ascii="Times New Roman" w:hAnsi="Times New Roman" w:cs="Times New Roman"/>
        </w:rPr>
        <w:t xml:space="preserve"> может послужить основанием для увольнения работников в соответствии с п. 3 ч. 1 ст. 81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Трудового кодекса Российской Федерации, в состав аттестационной комиссии в обязательном порядке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включается представитель выборного органа соответствующей первичной профсоюзной организации.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2.1.2. Руководитель Организации может привлекать к работе аттестационной комиссии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независимых экспертов. Оценка экспертами качеств сотрудника учитывается при принятии решения </w:t>
      </w:r>
      <w:proofErr w:type="gramStart"/>
      <w:r w:rsidRPr="009E0DDD">
        <w:rPr>
          <w:rFonts w:ascii="Times New Roman" w:hAnsi="Times New Roman" w:cs="Times New Roman"/>
        </w:rPr>
        <w:t>по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итогам аттестации.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2.2. Изменения в состав аттестационной комиссии вносятся лицом, утвердившим комиссию.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2.3. Председатель аттестационной комиссии: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2.3.1. Председательствует на заседаниях аттестационной комиссии.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2.3.2. Организует работу аттестационной комиссии.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2.3.3. Распределяет обязанности между членами аттестационной комиссии.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2.3.4. Определяет по согласованию с членами комиссии порядок рассмотрения вопросов.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2.3.5. Ведет личный прием сотрудников, проходящих аттестацию, организует работу членов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аттестационной комиссии по рассмотрению предложений, заявлений и жалоб аттестуемых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lastRenderedPageBreak/>
        <w:t>сотрудников.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2.4. </w:t>
      </w:r>
      <w:proofErr w:type="gramStart"/>
      <w:r w:rsidRPr="009E0DDD">
        <w:rPr>
          <w:rFonts w:ascii="Times New Roman" w:hAnsi="Times New Roman" w:cs="Times New Roman"/>
        </w:rPr>
        <w:t>В случае временного отсутствия (болезни, отпуска, командировки и других уважительных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причин) председателя аттестационной комиссии полномочия председателя комиссии по его поручению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осуществляет заместитель председателя комиссии либо один из членов аттестационной комиссии.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2.5. Порядок работы аттестационной комиссии.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2.5.1. Заседания аттестационной комиссии созываются председателем комиссии.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2.5.2. Заседание считается правомочным, если на нем присутствует не менее двух третей </w:t>
      </w:r>
      <w:proofErr w:type="gramStart"/>
      <w:r w:rsidRPr="009E0DDD">
        <w:rPr>
          <w:rFonts w:ascii="Times New Roman" w:hAnsi="Times New Roman" w:cs="Times New Roman"/>
        </w:rPr>
        <w:t>от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общего числа членов комиссии.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  <w:b/>
        </w:rPr>
      </w:pPr>
      <w:r w:rsidRPr="009E0DDD">
        <w:rPr>
          <w:rFonts w:ascii="Times New Roman" w:hAnsi="Times New Roman" w:cs="Times New Roman"/>
          <w:b/>
        </w:rPr>
        <w:t>3. ПОДГОТОВКА К АТТЕСТАЦИИ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3.1. Список лиц, подлежащих аттестации, и график проведения аттестации утверждаются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руководителем Организации и доводятся до сведения каждого аттестуемого сотрудника не менее чем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за 30 дней до начала аттестации.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3.2. В графике проведения аттестации указываются: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3.2.1. Наименование подразделения, в котором проводится аттестация.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3.2.2. Дата и время проведения аттестации.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3.2.3. Дата представления в аттестационную комиссию необходимых документов с указанием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ответственных за такое представление руководителей соответствующего подразделения.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3.3. Отзыв (характеристика) непосредственного руководителя.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3.3.1. Не </w:t>
      </w:r>
      <w:proofErr w:type="gramStart"/>
      <w:r w:rsidRPr="009E0DDD">
        <w:rPr>
          <w:rFonts w:ascii="Times New Roman" w:hAnsi="Times New Roman" w:cs="Times New Roman"/>
        </w:rPr>
        <w:t>позднее</w:t>
      </w:r>
      <w:proofErr w:type="gramEnd"/>
      <w:r w:rsidRPr="009E0DDD">
        <w:rPr>
          <w:rFonts w:ascii="Times New Roman" w:hAnsi="Times New Roman" w:cs="Times New Roman"/>
        </w:rPr>
        <w:t xml:space="preserve"> чем за 30 дней до начала проведения аттестации в аттестационную комиссию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представляется представление на подлежащего аттестации сотрудника, подписанный его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непосредственным руководителем.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3.3.2. При каждой последующей аттестации в аттестационную комиссию представляется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представление о сотруднике и его выписка из приказа с данными предыдущей аттестации.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  <w:b/>
        </w:rPr>
      </w:pPr>
      <w:r w:rsidRPr="009E0DDD">
        <w:rPr>
          <w:rFonts w:ascii="Times New Roman" w:hAnsi="Times New Roman" w:cs="Times New Roman"/>
          <w:b/>
        </w:rPr>
        <w:t>4. ПРОВЕДЕНИЕ АТТЕСТАЦИИ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4.1. Заседание аттестационной комиссии.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4.1.1. Аттестация проводится в присутствии аттестуемого сотрудника.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4.1.2. В случае неявки сотрудника на заседание аттестационной комиссии без </w:t>
      </w:r>
      <w:proofErr w:type="gramStart"/>
      <w:r w:rsidRPr="009E0DDD">
        <w:rPr>
          <w:rFonts w:ascii="Times New Roman" w:hAnsi="Times New Roman" w:cs="Times New Roman"/>
        </w:rPr>
        <w:t>уважительных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причин комиссия может провести аттестацию в его отсутствие либо перенести аттестацию на </w:t>
      </w:r>
      <w:proofErr w:type="gramStart"/>
      <w:r w:rsidRPr="009E0DDD">
        <w:rPr>
          <w:rFonts w:ascii="Times New Roman" w:hAnsi="Times New Roman" w:cs="Times New Roman"/>
        </w:rPr>
        <w:t>другой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срок, но не более одного раза.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4.1.3. Порядок рассмотрения вопросов, вынесенных на заседание комиссии, определяется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председательствующим по согласованию с членами аттестационной комиссии.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4.1.4. Аттестационная комиссия рассматривает представленные документы, заслушивает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сообщения сотрудника, а при необходимости - его непосредственного руководителя, других лиц,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участвующих в заседании комиссии.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4.1.5. Ход заседаний аттестационной комиссии протоколируется секретарем или одним из членов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аттестационной комиссии.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4.2. Оценка деятельности </w:t>
      </w:r>
      <w:proofErr w:type="gramStart"/>
      <w:r w:rsidRPr="009E0DDD">
        <w:rPr>
          <w:rFonts w:ascii="Times New Roman" w:hAnsi="Times New Roman" w:cs="Times New Roman"/>
        </w:rPr>
        <w:t>аттестуемого</w:t>
      </w:r>
      <w:proofErr w:type="gramEnd"/>
      <w:r w:rsidRPr="009E0DDD">
        <w:rPr>
          <w:rFonts w:ascii="Times New Roman" w:hAnsi="Times New Roman" w:cs="Times New Roman"/>
        </w:rPr>
        <w:t>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4.2.1. Обсуждение профессиональных и личностных качеств сотрудника применительно </w:t>
      </w:r>
      <w:proofErr w:type="gramStart"/>
      <w:r w:rsidRPr="009E0DDD">
        <w:rPr>
          <w:rFonts w:ascii="Times New Roman" w:hAnsi="Times New Roman" w:cs="Times New Roman"/>
        </w:rPr>
        <w:t>к</w:t>
      </w:r>
      <w:proofErr w:type="gramEnd"/>
      <w:r w:rsidRPr="009E0DDD">
        <w:rPr>
          <w:rFonts w:ascii="Times New Roman" w:hAnsi="Times New Roman" w:cs="Times New Roman"/>
        </w:rPr>
        <w:t xml:space="preserve"> его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должностным обязанностям и полномочиям должно быть объективным и доброжелательным.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4.2.2. Оценка деятельности сотрудника основывается на его соответствии </w:t>
      </w:r>
      <w:proofErr w:type="gramStart"/>
      <w:r w:rsidRPr="009E0DDD">
        <w:rPr>
          <w:rFonts w:ascii="Times New Roman" w:hAnsi="Times New Roman" w:cs="Times New Roman"/>
        </w:rPr>
        <w:t>квалификационным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требованиям по занимаемой должности, определении его участия в решении </w:t>
      </w:r>
      <w:proofErr w:type="gramStart"/>
      <w:r w:rsidRPr="009E0DDD">
        <w:rPr>
          <w:rFonts w:ascii="Times New Roman" w:hAnsi="Times New Roman" w:cs="Times New Roman"/>
        </w:rPr>
        <w:t>поставленных</w:t>
      </w:r>
      <w:proofErr w:type="gramEnd"/>
      <w:r w:rsidRPr="009E0DDD">
        <w:rPr>
          <w:rFonts w:ascii="Times New Roman" w:hAnsi="Times New Roman" w:cs="Times New Roman"/>
        </w:rPr>
        <w:t xml:space="preserve"> перед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соответствующим подразделением задач, сложности выполняемой им работы, ее результативности.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При этом должны учитываться профессиональные знания сотрудника, опыт работы, повышение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квалификации и переподготовка, а также в отношении соответствующей группы должностей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организаторские способности.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4.3. Порядок принятия решений комиссии.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4.3.1. Решение об оценке профессиональных и личностных качеств сотрудника, а также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рекомендации аттестационной комиссии принимаются в отсутствие </w:t>
      </w:r>
      <w:proofErr w:type="gramStart"/>
      <w:r w:rsidRPr="009E0DDD">
        <w:rPr>
          <w:rFonts w:ascii="Times New Roman" w:hAnsi="Times New Roman" w:cs="Times New Roman"/>
        </w:rPr>
        <w:t>аттестуемого</w:t>
      </w:r>
      <w:proofErr w:type="gramEnd"/>
      <w:r w:rsidRPr="009E0DDD">
        <w:rPr>
          <w:rFonts w:ascii="Times New Roman" w:hAnsi="Times New Roman" w:cs="Times New Roman"/>
        </w:rPr>
        <w:t xml:space="preserve"> открытым или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тайным голосованием, простым большинством голосов присутствующих на заседании членов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аттестационной комиссии.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4.3.2. При равенстве голосов сотрудник признается соответствующим занимаемой должности.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4.3.3. Проходящий аттестацию сотрудник, являющийся членом аттестационной комиссии, </w:t>
      </w:r>
      <w:proofErr w:type="gramStart"/>
      <w:r w:rsidRPr="009E0DDD">
        <w:rPr>
          <w:rFonts w:ascii="Times New Roman" w:hAnsi="Times New Roman" w:cs="Times New Roman"/>
        </w:rPr>
        <w:t>в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E0DDD">
        <w:rPr>
          <w:rFonts w:ascii="Times New Roman" w:hAnsi="Times New Roman" w:cs="Times New Roman"/>
        </w:rPr>
        <w:t>голосовании</w:t>
      </w:r>
      <w:proofErr w:type="gramEnd"/>
      <w:r w:rsidRPr="009E0DDD">
        <w:rPr>
          <w:rFonts w:ascii="Times New Roman" w:hAnsi="Times New Roman" w:cs="Times New Roman"/>
        </w:rPr>
        <w:t xml:space="preserve"> не участвует.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lastRenderedPageBreak/>
        <w:t>4.4. Результаты аттестации заносятся в протокол заседания аттестационной комиссии.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4.4.1.. Протокол заседания аттестационной комиссии подписывается председателем,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заместителем председателя, секретарем и членами аттестационной комиссии, присутствующими </w:t>
      </w:r>
      <w:proofErr w:type="gramStart"/>
      <w:r w:rsidRPr="009E0DDD">
        <w:rPr>
          <w:rFonts w:ascii="Times New Roman" w:hAnsi="Times New Roman" w:cs="Times New Roman"/>
        </w:rPr>
        <w:t>на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заседании и </w:t>
      </w:r>
      <w:proofErr w:type="gramStart"/>
      <w:r w:rsidRPr="009E0DDD">
        <w:rPr>
          <w:rFonts w:ascii="Times New Roman" w:hAnsi="Times New Roman" w:cs="Times New Roman"/>
        </w:rPr>
        <w:t>принимавшими</w:t>
      </w:r>
      <w:proofErr w:type="gramEnd"/>
      <w:r w:rsidRPr="009E0DDD">
        <w:rPr>
          <w:rFonts w:ascii="Times New Roman" w:hAnsi="Times New Roman" w:cs="Times New Roman"/>
        </w:rPr>
        <w:t xml:space="preserve"> участие в голосовании.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4.4.2. Аттестованный сотрудник знакомится с протоколом заседания аттестационной комиссии и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выпиской из протокола под роспись не позднее чем через 5 дней после дня прохождения аттестации..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4.4.3. В случае отказа аттестуемого подписи</w:t>
      </w:r>
      <w:proofErr w:type="gramStart"/>
      <w:r w:rsidRPr="009E0DDD">
        <w:rPr>
          <w:rFonts w:ascii="Times New Roman" w:hAnsi="Times New Roman" w:cs="Times New Roman"/>
        </w:rPr>
        <w:t xml:space="preserve"> ,</w:t>
      </w:r>
      <w:proofErr w:type="gramEnd"/>
      <w:r w:rsidRPr="009E0DDD">
        <w:rPr>
          <w:rFonts w:ascii="Times New Roman" w:hAnsi="Times New Roman" w:cs="Times New Roman"/>
        </w:rPr>
        <w:t xml:space="preserve"> составляется акт об отказе аттестуемого от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подписи вышеуказанного документа.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4.4.4. Выписка из протокола заседания аттестационной комиссии сотрудника, прошедшего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аттестацию хранится в личном деле сотрудника.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  <w:b/>
        </w:rPr>
      </w:pPr>
      <w:r w:rsidRPr="009E0DDD">
        <w:rPr>
          <w:rFonts w:ascii="Times New Roman" w:hAnsi="Times New Roman" w:cs="Times New Roman"/>
          <w:b/>
        </w:rPr>
        <w:t>5. РЕШЕНИЯ, ПРИНИМАЕМЫЕ ПО РЕЗУЛЬТАТАМ АТТЕСТАЦИИ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5.1. В результате аттестации сотруднику дается одна из следующих оценок: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5.1.1. Соответствует занимаемой должности.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5.1.2. Соответствует занимаемой должности при условии выполнения рекомендаций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аттестационной комиссии по его служебной деятельности.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5.1.3. Не соответствует занимаемой должности.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5.2. Рекомендации аттестационной комиссии.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5.2.1. Аттестационная комиссия по результатам аттестации вправе внести на рассмотрение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руководителя Организации мотивированные рекомендации о повышении сотрудника в должности,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присвоении </w:t>
      </w:r>
      <w:proofErr w:type="gramStart"/>
      <w:r w:rsidRPr="009E0DDD">
        <w:rPr>
          <w:rFonts w:ascii="Times New Roman" w:hAnsi="Times New Roman" w:cs="Times New Roman"/>
        </w:rPr>
        <w:t>очередного</w:t>
      </w:r>
      <w:proofErr w:type="gramEnd"/>
      <w:r w:rsidRPr="009E0DDD">
        <w:rPr>
          <w:rFonts w:ascii="Times New Roman" w:hAnsi="Times New Roman" w:cs="Times New Roman"/>
        </w:rPr>
        <w:t xml:space="preserve"> квалификационной категории.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5.3. Сотрудник в случае признания его не </w:t>
      </w:r>
      <w:proofErr w:type="gramStart"/>
      <w:r w:rsidRPr="009E0DDD">
        <w:rPr>
          <w:rFonts w:ascii="Times New Roman" w:hAnsi="Times New Roman" w:cs="Times New Roman"/>
        </w:rPr>
        <w:t>соответствующим</w:t>
      </w:r>
      <w:proofErr w:type="gramEnd"/>
      <w:r w:rsidRPr="009E0DDD">
        <w:rPr>
          <w:rFonts w:ascii="Times New Roman" w:hAnsi="Times New Roman" w:cs="Times New Roman"/>
        </w:rPr>
        <w:t xml:space="preserve"> занимаемой должности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направляется на повышение квалификации или переподготовку либо с его согласия переводится </w:t>
      </w:r>
      <w:proofErr w:type="gramStart"/>
      <w:r w:rsidRPr="009E0DDD">
        <w:rPr>
          <w:rFonts w:ascii="Times New Roman" w:hAnsi="Times New Roman" w:cs="Times New Roman"/>
        </w:rPr>
        <w:t>на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другую должность.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5.3.4. При отказе сотрудника от повышения квалификации, переподготовки или перевода </w:t>
      </w:r>
      <w:proofErr w:type="gramStart"/>
      <w:r w:rsidRPr="009E0DDD">
        <w:rPr>
          <w:rFonts w:ascii="Times New Roman" w:hAnsi="Times New Roman" w:cs="Times New Roman"/>
        </w:rPr>
        <w:t>на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другую должность руководитель Организации вправе принять решение об увольнении сотрудника </w:t>
      </w:r>
      <w:proofErr w:type="gramStart"/>
      <w:r w:rsidRPr="009E0DDD">
        <w:rPr>
          <w:rFonts w:ascii="Times New Roman" w:hAnsi="Times New Roman" w:cs="Times New Roman"/>
        </w:rPr>
        <w:t>в</w:t>
      </w:r>
      <w:proofErr w:type="gramEnd"/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E0DDD">
        <w:rPr>
          <w:rFonts w:ascii="Times New Roman" w:hAnsi="Times New Roman" w:cs="Times New Roman"/>
        </w:rPr>
        <w:t>соответствии</w:t>
      </w:r>
      <w:proofErr w:type="gramEnd"/>
      <w:r w:rsidRPr="009E0DDD">
        <w:rPr>
          <w:rFonts w:ascii="Times New Roman" w:hAnsi="Times New Roman" w:cs="Times New Roman"/>
        </w:rPr>
        <w:t xml:space="preserve"> с действующим законодательством.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5.4. Аттестационная комиссия готовит итоговый отчет по установленной форме. После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 xml:space="preserve">проведения аттестации сотрудников издается приказ Организации, в котором рассматриваются </w:t>
      </w:r>
    </w:p>
    <w:p w:rsidR="009E0DDD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результаты аттестации, выполнение рекомендаций аттестационной комиссии, предложений</w:t>
      </w:r>
    </w:p>
    <w:p w:rsidR="00761B3F" w:rsidRPr="009E0DDD" w:rsidRDefault="009E0DDD" w:rsidP="009E0DDD">
      <w:pPr>
        <w:spacing w:after="0" w:line="240" w:lineRule="auto"/>
        <w:rPr>
          <w:rFonts w:ascii="Times New Roman" w:hAnsi="Times New Roman" w:cs="Times New Roman"/>
        </w:rPr>
      </w:pPr>
      <w:r w:rsidRPr="009E0DDD">
        <w:rPr>
          <w:rFonts w:ascii="Times New Roman" w:hAnsi="Times New Roman" w:cs="Times New Roman"/>
        </w:rPr>
        <w:t>сотрудников, поступивших в ходе аттестации.</w:t>
      </w:r>
    </w:p>
    <w:sectPr w:rsidR="00761B3F" w:rsidRPr="009E0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464"/>
    <w:rsid w:val="001C51BA"/>
    <w:rsid w:val="00533464"/>
    <w:rsid w:val="00761B3F"/>
    <w:rsid w:val="00843050"/>
    <w:rsid w:val="009E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D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1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D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1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2019-11-14T11:03:00Z</cp:lastPrinted>
  <dcterms:created xsi:type="dcterms:W3CDTF">2019-11-11T09:31:00Z</dcterms:created>
  <dcterms:modified xsi:type="dcterms:W3CDTF">2019-11-14T11:05:00Z</dcterms:modified>
</cp:coreProperties>
</file>